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E2CD6" w14:textId="77777777" w:rsidR="005249C0" w:rsidRDefault="005249C0" w:rsidP="005249C0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</w:rPr>
        <w:sectPr w:rsidR="005249C0" w:rsidSect="005249C0">
          <w:footerReference w:type="default" r:id="rId7"/>
          <w:pgSz w:w="11906" w:h="16838"/>
          <w:pgMar w:top="284" w:right="284" w:bottom="284" w:left="284" w:header="709" w:footer="709" w:gutter="0"/>
          <w:cols w:space="708"/>
          <w:titlePg/>
          <w:docGrid w:linePitch="360"/>
        </w:sect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A702F6C" wp14:editId="6CD83792">
            <wp:extent cx="7275067" cy="1027747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5337" cy="1029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7B27" w14:textId="14A017DE" w:rsidR="00A71596" w:rsidRPr="00A71596" w:rsidRDefault="00A71596" w:rsidP="00A71596">
      <w:pPr>
        <w:pStyle w:val="Ttulo1"/>
        <w:jc w:val="center"/>
        <w:rPr>
          <w:rFonts w:eastAsia="Times New Roman"/>
          <w:lang w:eastAsia="es-ES"/>
        </w:rPr>
      </w:pPr>
      <w:r w:rsidRPr="00A71596">
        <w:rPr>
          <w:rFonts w:eastAsia="Times New Roman"/>
          <w:lang w:eastAsia="es-ES"/>
        </w:rPr>
        <w:lastRenderedPageBreak/>
        <w:t>Práctica 1</w:t>
      </w:r>
    </w:p>
    <w:p w14:paraId="1AFADE98" w14:textId="502BF6D0" w:rsidR="0032175D" w:rsidRPr="001404E5" w:rsidRDefault="0032175D" w:rsidP="0032175D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 xml:space="preserve">1.- Analiza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hello.c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y realiza las siguientes ejecuciones comprobando en cada caso el resultado obtenido.</w:t>
      </w:r>
    </w:p>
    <w:p w14:paraId="253A2052" w14:textId="1010BC25" w:rsidR="006D18F8" w:rsidRDefault="0042585D" w:rsidP="00CF214A">
      <w:pPr>
        <w:pStyle w:val="NormalWeb"/>
        <w:shd w:val="clear" w:color="auto" w:fill="FFFFFF"/>
        <w:spacing w:before="0" w:beforeAutospacing="0"/>
        <w:ind w:firstLine="708"/>
        <w:jc w:val="both"/>
        <w:rPr>
          <w:rFonts w:ascii="Arial" w:hAnsi="Arial" w:cs="Arial"/>
        </w:rPr>
      </w:pPr>
      <w:r w:rsidRPr="00730BA8">
        <w:rPr>
          <w:rFonts w:ascii="Arial" w:hAnsi="Arial" w:cs="Arial"/>
        </w:rPr>
        <w:t>En primera insta</w:t>
      </w:r>
      <w:r w:rsidR="00CF214A" w:rsidRPr="00730BA8">
        <w:rPr>
          <w:rFonts w:ascii="Arial" w:hAnsi="Arial" w:cs="Arial"/>
        </w:rPr>
        <w:t>n</w:t>
      </w:r>
      <w:r w:rsidRPr="00730BA8">
        <w:rPr>
          <w:rFonts w:ascii="Arial" w:hAnsi="Arial" w:cs="Arial"/>
        </w:rPr>
        <w:t xml:space="preserve">cia, </w:t>
      </w:r>
      <w:r w:rsidR="00CF214A" w:rsidRPr="00730BA8">
        <w:rPr>
          <w:rFonts w:ascii="Arial" w:hAnsi="Arial" w:cs="Arial"/>
        </w:rPr>
        <w:t>se ha intentado entender el pequeño fragmento</w:t>
      </w:r>
      <w:r w:rsidR="008F5D33">
        <w:rPr>
          <w:rFonts w:ascii="Arial" w:hAnsi="Arial" w:cs="Arial"/>
        </w:rPr>
        <w:t>, el cual</w:t>
      </w:r>
      <w:r w:rsidR="006D18F8">
        <w:rPr>
          <w:rFonts w:ascii="Arial" w:hAnsi="Arial" w:cs="Arial"/>
        </w:rPr>
        <w:t xml:space="preserve"> queda explicado en la siguiente imagen:</w:t>
      </w:r>
    </w:p>
    <w:p w14:paraId="41F6BEFC" w14:textId="77777777" w:rsidR="006D18F8" w:rsidRDefault="006D18F8" w:rsidP="006D18F8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</w:rPr>
      </w:pPr>
      <w:r w:rsidRPr="006D18F8">
        <w:rPr>
          <w:rFonts w:ascii="Arial" w:hAnsi="Arial" w:cs="Arial"/>
          <w:noProof/>
        </w:rPr>
        <w:drawing>
          <wp:inline distT="0" distB="0" distL="0" distR="0" wp14:anchorId="2FA8CC83" wp14:editId="69F8DC27">
            <wp:extent cx="4320938" cy="2562382"/>
            <wp:effectExtent l="19050" t="0" r="22860" b="7334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5504" cy="25828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209912E" w14:textId="77777777" w:rsidR="0032175D" w:rsidRPr="00730BA8" w:rsidRDefault="006D18F8" w:rsidP="006D18F8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Como vemos en la imagen anterior este código </w:t>
      </w:r>
      <w:r w:rsidR="00CF214A" w:rsidRPr="00730BA8">
        <w:rPr>
          <w:rFonts w:ascii="Arial" w:hAnsi="Arial" w:cs="Arial"/>
        </w:rPr>
        <w:t xml:space="preserve">nos permitirá poder ejecutarlo diversos </w:t>
      </w:r>
      <w:r>
        <w:rPr>
          <w:rFonts w:ascii="Arial" w:hAnsi="Arial" w:cs="Arial"/>
        </w:rPr>
        <w:t>procesos</w:t>
      </w:r>
      <w:r w:rsidR="00CF214A" w:rsidRPr="00730BA8">
        <w:rPr>
          <w:rFonts w:ascii="Arial" w:hAnsi="Arial" w:cs="Arial"/>
        </w:rPr>
        <w:t xml:space="preserve"> (tantos como se le pasen por parámetro). Posteriormente, </w:t>
      </w:r>
      <w:r w:rsidR="0042585D" w:rsidRPr="00730BA8">
        <w:rPr>
          <w:rFonts w:ascii="Arial" w:hAnsi="Arial" w:cs="Arial"/>
        </w:rPr>
        <w:t>se ha proba</w:t>
      </w:r>
      <w:r w:rsidR="00CF214A" w:rsidRPr="00730BA8">
        <w:rPr>
          <w:rFonts w:ascii="Arial" w:hAnsi="Arial" w:cs="Arial"/>
        </w:rPr>
        <w:t>do el programa con diversos tamaños obtenido la siguiente salida:</w:t>
      </w:r>
    </w:p>
    <w:p w14:paraId="34135E10" w14:textId="77777777" w:rsidR="00CF214A" w:rsidRPr="00730BA8" w:rsidRDefault="00CF214A" w:rsidP="00CF214A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</w:rPr>
      </w:pPr>
      <w:r w:rsidRPr="00730BA8">
        <w:rPr>
          <w:rFonts w:ascii="Arial" w:hAnsi="Arial" w:cs="Arial"/>
          <w:noProof/>
        </w:rPr>
        <w:drawing>
          <wp:inline distT="0" distB="0" distL="0" distR="0" wp14:anchorId="497DB8F3" wp14:editId="36CC253F">
            <wp:extent cx="4111769" cy="2552131"/>
            <wp:effectExtent l="19050" t="0" r="22225" b="7435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2462" cy="25835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0C692C" w14:textId="77777777" w:rsidR="00CF214A" w:rsidRPr="001404E5" w:rsidRDefault="00CF214A" w:rsidP="00567107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lastRenderedPageBreak/>
        <w:t xml:space="preserve">2.- Analiza y compila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helloms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.</w:t>
      </w:r>
    </w:p>
    <w:p w14:paraId="493CD990" w14:textId="77777777" w:rsidR="008F5D33" w:rsidRDefault="008F5D33" w:rsidP="00567107">
      <w:pPr>
        <w:pStyle w:val="NormalWeb"/>
        <w:shd w:val="clear" w:color="auto" w:fill="FFFFFF"/>
        <w:spacing w:before="0" w:beforeAutospacing="0"/>
        <w:ind w:firstLine="708"/>
        <w:jc w:val="both"/>
        <w:rPr>
          <w:rFonts w:ascii="Arial" w:hAnsi="Arial" w:cs="Arial"/>
        </w:rPr>
      </w:pPr>
      <w:r w:rsidRPr="00730BA8">
        <w:rPr>
          <w:rFonts w:ascii="Arial" w:hAnsi="Arial" w:cs="Arial"/>
        </w:rPr>
        <w:t>En primera instancia, se ha intentado entender el pequeño fragmento</w:t>
      </w:r>
      <w:r>
        <w:rPr>
          <w:rFonts w:ascii="Arial" w:hAnsi="Arial" w:cs="Arial"/>
        </w:rPr>
        <w:t>, el cual queda explicado en la siguiente imagen:</w:t>
      </w:r>
    </w:p>
    <w:p w14:paraId="762318DA" w14:textId="77777777" w:rsidR="006D18F8" w:rsidRDefault="006D18F8" w:rsidP="006D18F8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</w:rPr>
      </w:pPr>
      <w:r w:rsidRPr="006D18F8">
        <w:rPr>
          <w:rFonts w:ascii="Arial" w:hAnsi="Arial" w:cs="Arial"/>
          <w:noProof/>
        </w:rPr>
        <w:drawing>
          <wp:inline distT="0" distB="0" distL="0" distR="0" wp14:anchorId="05A97023" wp14:editId="39D617FC">
            <wp:extent cx="4283942" cy="3411940"/>
            <wp:effectExtent l="19050" t="0" r="21590" b="9696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760" cy="34595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B7D6964" w14:textId="77777777" w:rsidR="00CF214A" w:rsidRPr="00730BA8" w:rsidRDefault="00CF214A" w:rsidP="00CF214A">
      <w:pPr>
        <w:pStyle w:val="NormalWeb"/>
        <w:shd w:val="clear" w:color="auto" w:fill="FFFFFF"/>
        <w:spacing w:before="0" w:beforeAutospacing="0"/>
        <w:ind w:firstLine="708"/>
        <w:jc w:val="both"/>
        <w:rPr>
          <w:rFonts w:ascii="Arial" w:hAnsi="Arial" w:cs="Arial"/>
        </w:rPr>
      </w:pPr>
      <w:r w:rsidRPr="00730BA8">
        <w:rPr>
          <w:rFonts w:ascii="Arial" w:hAnsi="Arial" w:cs="Arial"/>
        </w:rPr>
        <w:t>Este nos permitirá poder</w:t>
      </w:r>
      <w:r w:rsidR="00B65D23" w:rsidRPr="00730BA8">
        <w:rPr>
          <w:rFonts w:ascii="Arial" w:hAnsi="Arial" w:cs="Arial"/>
        </w:rPr>
        <w:t xml:space="preserve"> enviar desde un </w:t>
      </w:r>
      <w:r w:rsidR="00613999">
        <w:rPr>
          <w:rFonts w:ascii="Arial" w:hAnsi="Arial" w:cs="Arial"/>
        </w:rPr>
        <w:t>proceso</w:t>
      </w:r>
      <w:r w:rsidR="00B65D23" w:rsidRPr="00730BA8">
        <w:rPr>
          <w:rFonts w:ascii="Arial" w:hAnsi="Arial" w:cs="Arial"/>
        </w:rPr>
        <w:t xml:space="preserve"> principal un mensaje a todos los restantes (pasados por parámetro)</w:t>
      </w:r>
      <w:r w:rsidRPr="00730BA8">
        <w:rPr>
          <w:rFonts w:ascii="Arial" w:hAnsi="Arial" w:cs="Arial"/>
        </w:rPr>
        <w:t>. Posteriormente, se ha probado el programa con diversos tamaños obtenido la siguiente salida:</w:t>
      </w:r>
    </w:p>
    <w:p w14:paraId="55410774" w14:textId="77777777" w:rsidR="00BA3064" w:rsidRPr="00730BA8" w:rsidRDefault="00CF214A" w:rsidP="00B65D23">
      <w:pPr>
        <w:jc w:val="center"/>
      </w:pPr>
      <w:r w:rsidRPr="00730BA8">
        <w:rPr>
          <w:noProof/>
        </w:rPr>
        <w:drawing>
          <wp:inline distT="0" distB="0" distL="0" distR="0" wp14:anchorId="1948F4D0" wp14:editId="3763334C">
            <wp:extent cx="3693141" cy="2059636"/>
            <wp:effectExtent l="19050" t="0" r="22225" b="60769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111" cy="209363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AC7DD16" w14:textId="77777777" w:rsidR="00B65D23" w:rsidRPr="00730BA8" w:rsidRDefault="00B65D23" w:rsidP="00567107">
      <w:pPr>
        <w:jc w:val="both"/>
      </w:pPr>
      <w:r w:rsidRPr="00730BA8">
        <w:lastRenderedPageBreak/>
        <w:t>A su vez, se ha implementado un mensaje para corroborar lo entendido con anterioridad.</w:t>
      </w:r>
    </w:p>
    <w:p w14:paraId="207956B5" w14:textId="77777777" w:rsidR="00B65D23" w:rsidRPr="00730BA8" w:rsidRDefault="00B65D23" w:rsidP="001404E5">
      <w:pPr>
        <w:jc w:val="center"/>
      </w:pPr>
      <w:r w:rsidRPr="00730BA8">
        <w:rPr>
          <w:noProof/>
        </w:rPr>
        <w:drawing>
          <wp:inline distT="0" distB="0" distL="0" distR="0" wp14:anchorId="42A8C418" wp14:editId="4F96EA99">
            <wp:extent cx="3788675" cy="2246863"/>
            <wp:effectExtent l="19050" t="0" r="21590" b="6680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9567" cy="22533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001CB1" w14:textId="77777777" w:rsidR="00B65D23" w:rsidRPr="001404E5" w:rsidRDefault="00B65D23" w:rsidP="00567107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>3.- Escribe un nuevo programa en el que los esclavos envían al maestro el mensaje y es el maestro el que muestra la salida.</w:t>
      </w:r>
    </w:p>
    <w:p w14:paraId="2159A252" w14:textId="77777777" w:rsidR="00B65D23" w:rsidRPr="00730BA8" w:rsidRDefault="00B65D23" w:rsidP="00567107">
      <w:pPr>
        <w:ind w:firstLine="708"/>
        <w:jc w:val="both"/>
      </w:pPr>
      <w:r w:rsidRPr="00730BA8">
        <w:t>Para este ejercicio se ha cogido el código proporcionado en el ejercicio 2 añadiendo los siguientes cambios:</w:t>
      </w:r>
    </w:p>
    <w:p w14:paraId="06B4EC79" w14:textId="77777777" w:rsidR="00B65D23" w:rsidRPr="00730BA8" w:rsidRDefault="00613999" w:rsidP="00B65D23">
      <w:pPr>
        <w:jc w:val="center"/>
      </w:pPr>
      <w:r w:rsidRPr="00613999">
        <w:rPr>
          <w:noProof/>
        </w:rPr>
        <w:drawing>
          <wp:inline distT="0" distB="0" distL="0" distR="0" wp14:anchorId="0E06A4E7" wp14:editId="36DB2D8E">
            <wp:extent cx="3966096" cy="3384986"/>
            <wp:effectExtent l="19050" t="0" r="15875" b="9779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5309" cy="340138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5E098C6" w14:textId="77777777" w:rsidR="00B65D23" w:rsidRPr="00730BA8" w:rsidRDefault="00B65D23" w:rsidP="00567107">
      <w:pPr>
        <w:jc w:val="both"/>
      </w:pPr>
      <w:r w:rsidRPr="00730BA8">
        <w:lastRenderedPageBreak/>
        <w:t>Con este fragmento de código se ha obtenido la siguiente salida:</w:t>
      </w:r>
    </w:p>
    <w:p w14:paraId="7451D452" w14:textId="77777777" w:rsidR="007E5791" w:rsidRPr="00730BA8" w:rsidRDefault="00B65D23" w:rsidP="001404E5">
      <w:pPr>
        <w:jc w:val="center"/>
      </w:pPr>
      <w:r w:rsidRPr="00730BA8">
        <w:rPr>
          <w:noProof/>
        </w:rPr>
        <w:drawing>
          <wp:inline distT="0" distB="0" distL="0" distR="0" wp14:anchorId="11C9CB12" wp14:editId="21848D91">
            <wp:extent cx="3775027" cy="1815064"/>
            <wp:effectExtent l="19050" t="0" r="16510" b="5283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231" cy="18319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24B3951" w14:textId="77777777" w:rsidR="007E5791" w:rsidRPr="001404E5" w:rsidRDefault="007E5791" w:rsidP="00567107">
      <w:pPr>
        <w:pStyle w:val="NormalWeb"/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>4.- Escribe un programa que haga circular un token en un anillo</w:t>
      </w:r>
    </w:p>
    <w:p w14:paraId="1AE27EB7" w14:textId="77777777" w:rsidR="007E5791" w:rsidRPr="00730BA8" w:rsidRDefault="00730BA8" w:rsidP="00567107">
      <w:pPr>
        <w:ind w:firstLine="708"/>
        <w:jc w:val="both"/>
      </w:pPr>
      <w:r w:rsidRPr="00730BA8">
        <w:t xml:space="preserve">Para este programa </w:t>
      </w:r>
      <w:r w:rsidR="001C32EB">
        <w:t>(</w:t>
      </w:r>
      <w:r w:rsidRPr="00730BA8">
        <w:t>al igual que el anterior apartado</w:t>
      </w:r>
      <w:r w:rsidR="001C32EB">
        <w:t>)</w:t>
      </w:r>
      <w:r w:rsidRPr="00730BA8">
        <w:t xml:space="preserve"> se ha escogido el ejemplo propuesto por el profesor y</w:t>
      </w:r>
      <w:r w:rsidR="00850B6F">
        <w:t>,</w:t>
      </w:r>
      <w:r w:rsidRPr="00730BA8">
        <w:t xml:space="preserve"> se ha modificado hasta obtener lo siguiente:</w:t>
      </w:r>
    </w:p>
    <w:p w14:paraId="7E24055A" w14:textId="77777777" w:rsidR="00730BA8" w:rsidRPr="00730BA8" w:rsidRDefault="00613999" w:rsidP="00730BA8">
      <w:pPr>
        <w:jc w:val="center"/>
      </w:pPr>
      <w:r w:rsidRPr="00613999">
        <w:rPr>
          <w:noProof/>
        </w:rPr>
        <w:drawing>
          <wp:inline distT="0" distB="0" distL="0" distR="0" wp14:anchorId="7C91A10F" wp14:editId="4C1C4964">
            <wp:extent cx="3379243" cy="3922451"/>
            <wp:effectExtent l="19050" t="0" r="12065" b="11258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6371" cy="39539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6EE3A7E" w14:textId="77777777" w:rsidR="00730BA8" w:rsidRPr="00730BA8" w:rsidRDefault="00730BA8" w:rsidP="00567107">
      <w:pPr>
        <w:jc w:val="both"/>
      </w:pPr>
      <w:r w:rsidRPr="00730BA8">
        <w:lastRenderedPageBreak/>
        <w:t>Posteriormente, se ha probado obteniendo la siguiente salida:</w:t>
      </w:r>
    </w:p>
    <w:p w14:paraId="3C46C3B9" w14:textId="77777777" w:rsidR="001404E5" w:rsidRDefault="00730BA8" w:rsidP="001404E5">
      <w:pPr>
        <w:jc w:val="center"/>
        <w:rPr>
          <w:rFonts w:cs="Arial"/>
          <w:b/>
          <w:bCs/>
          <w:shd w:val="clear" w:color="auto" w:fill="FFFFFF"/>
        </w:rPr>
      </w:pPr>
      <w:r w:rsidRPr="00730BA8">
        <w:rPr>
          <w:noProof/>
        </w:rPr>
        <w:drawing>
          <wp:inline distT="0" distB="0" distL="0" distR="0" wp14:anchorId="4CD5E5AC" wp14:editId="648B8C5C">
            <wp:extent cx="4667901" cy="2762636"/>
            <wp:effectExtent l="19050" t="0" r="18415" b="80010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76263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1CF62C8" w14:textId="77777777" w:rsidR="00730BA8" w:rsidRPr="001404E5" w:rsidRDefault="00730BA8" w:rsidP="00567107">
      <w:pPr>
        <w:jc w:val="both"/>
        <w:rPr>
          <w:color w:val="4472C4" w:themeColor="accent1"/>
        </w:rPr>
      </w:pPr>
      <w:r w:rsidRPr="001404E5">
        <w:rPr>
          <w:rFonts w:cs="Arial"/>
          <w:b/>
          <w:bCs/>
          <w:color w:val="4472C4" w:themeColor="accent1"/>
          <w:shd w:val="clear" w:color="auto" w:fill="FFFFFF"/>
        </w:rPr>
        <w:t>5.- El objetivo de este ejercicio es comprobar experimentalmente el costo de las comunicaciones entre pares de procesadores mediante ping-pong. Se trata además de comparar el coste de las comunicaciones con el coste de hacer una operación de tipo aritmético.</w:t>
      </w:r>
    </w:p>
    <w:p w14:paraId="0C0D4C94" w14:textId="77777777" w:rsidR="00730BA8" w:rsidRPr="001404E5" w:rsidRDefault="00730BA8" w:rsidP="00567107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 xml:space="preserve">Analiza cuál debería ser la salida de los programas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prod.c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y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. Compila bajo MPI los programas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prod.c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y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ptop.c</w:t>
      </w:r>
      <w:proofErr w:type="spellEnd"/>
      <w:r w:rsidR="008A4163" w:rsidRPr="001404E5">
        <w:rPr>
          <w:rFonts w:ascii="Arial" w:hAnsi="Arial" w:cs="Arial"/>
          <w:b/>
          <w:bCs/>
          <w:color w:val="4472C4" w:themeColor="accent1"/>
        </w:rPr>
        <w:t xml:space="preserve">. </w:t>
      </w:r>
      <w:r w:rsidRPr="001404E5">
        <w:rPr>
          <w:rFonts w:ascii="Arial" w:hAnsi="Arial" w:cs="Arial"/>
          <w:b/>
          <w:bCs/>
          <w:color w:val="4472C4" w:themeColor="accent1"/>
        </w:rPr>
        <w:t xml:space="preserve">Debes ejecutar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prod.c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con un único procesador y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ptop.c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 xml:space="preserve"> únicamente con dos procesadores. </w:t>
      </w:r>
    </w:p>
    <w:p w14:paraId="753F8CE7" w14:textId="77777777" w:rsidR="00730BA8" w:rsidRPr="001404E5" w:rsidRDefault="00730BA8" w:rsidP="00567107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 xml:space="preserve">Representa gráficamente la salida que has obtenido con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.</w:t>
      </w:r>
      <w:r w:rsidR="008A4163" w:rsidRPr="001404E5">
        <w:rPr>
          <w:rFonts w:ascii="Arial" w:hAnsi="Arial" w:cs="Arial"/>
          <w:b/>
          <w:bCs/>
          <w:color w:val="4472C4" w:themeColor="accent1"/>
        </w:rPr>
        <w:t xml:space="preserve"> </w:t>
      </w:r>
      <w:r w:rsidRPr="001404E5">
        <w:rPr>
          <w:rFonts w:ascii="Arial" w:hAnsi="Arial" w:cs="Arial"/>
          <w:b/>
          <w:bCs/>
          <w:color w:val="4472C4" w:themeColor="accent1"/>
        </w:rPr>
        <w:t xml:space="preserve">Utiliza un paquete estadístico o una hoja de cálculo para realizar la regresión lineal de los datos obtenidos con el programa </w:t>
      </w:r>
      <w:proofErr w:type="spellStart"/>
      <w:r w:rsidRPr="001404E5">
        <w:rPr>
          <w:rFonts w:ascii="Arial" w:hAnsi="Arial" w:cs="Arial"/>
          <w:b/>
          <w:bCs/>
          <w:color w:val="4472C4" w:themeColor="accent1"/>
        </w:rPr>
        <w:t>ptop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. Representa gráficamente el ajuste y los datos obtenidos experimentalmente.</w:t>
      </w:r>
    </w:p>
    <w:p w14:paraId="220D6129" w14:textId="77777777" w:rsidR="008A4163" w:rsidRPr="001404E5" w:rsidRDefault="008A4163" w:rsidP="00567107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000000" w:themeColor="text1"/>
        </w:rPr>
      </w:pPr>
      <w:r w:rsidRPr="001404E5">
        <w:rPr>
          <w:rFonts w:ascii="Arial" w:hAnsi="Arial" w:cs="Arial"/>
          <w:b/>
          <w:bCs/>
          <w:color w:val="000000" w:themeColor="text1"/>
        </w:rPr>
        <w:t xml:space="preserve">Analiza cuál debería ser la salida de los programas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prod.c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 y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. Compila bajo MPI los programas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prod.c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 y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. Debes ejecutar el programa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prod.c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 con un único procesador y el programa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ptop.c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 únicamente con dos procesadores. </w:t>
      </w:r>
    </w:p>
    <w:p w14:paraId="76553822" w14:textId="77777777" w:rsidR="00730BA8" w:rsidRDefault="00730BA8" w:rsidP="00567107">
      <w:pPr>
        <w:ind w:firstLine="360"/>
        <w:jc w:val="both"/>
      </w:pPr>
      <w:r w:rsidRPr="00730BA8">
        <w:t>El fichero “</w:t>
      </w:r>
      <w:proofErr w:type="spellStart"/>
      <w:r w:rsidRPr="00730BA8">
        <w:t>prod.c</w:t>
      </w:r>
      <w:proofErr w:type="spellEnd"/>
      <w:r w:rsidRPr="00730BA8">
        <w:t>”</w:t>
      </w:r>
      <w:r>
        <w:t xml:space="preserve"> nos proporciona el tiempo que ha tardado por realizar cada </w:t>
      </w:r>
      <w:r w:rsidR="008A4163">
        <w:t>operación</w:t>
      </w:r>
      <w:r>
        <w:t>. Su salida es la siguiente:</w:t>
      </w:r>
    </w:p>
    <w:p w14:paraId="3E57732D" w14:textId="77777777" w:rsidR="00730BA8" w:rsidRDefault="008A4163" w:rsidP="00730BA8">
      <w:pPr>
        <w:jc w:val="both"/>
      </w:pPr>
      <w:r w:rsidRPr="008A4163">
        <w:rPr>
          <w:noProof/>
        </w:rPr>
        <w:drawing>
          <wp:inline distT="0" distB="0" distL="0" distR="0" wp14:anchorId="4F55D2A1" wp14:editId="52934A4E">
            <wp:extent cx="5400040" cy="383540"/>
            <wp:effectExtent l="19050" t="0" r="10160" b="14986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5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BEA64E2" w14:textId="77777777" w:rsidR="00730BA8" w:rsidRDefault="00730BA8" w:rsidP="00730BA8">
      <w:pPr>
        <w:jc w:val="both"/>
      </w:pPr>
      <w:r w:rsidRPr="00730BA8">
        <w:lastRenderedPageBreak/>
        <w:t>El fichero “</w:t>
      </w:r>
      <w:proofErr w:type="spellStart"/>
      <w:r w:rsidRPr="00730BA8">
        <w:rPr>
          <w:rFonts w:cs="Arial"/>
        </w:rPr>
        <w:t>ptop</w:t>
      </w:r>
      <w:r w:rsidRPr="00730BA8">
        <w:t>.c</w:t>
      </w:r>
      <w:proofErr w:type="spellEnd"/>
      <w:r w:rsidRPr="00730BA8">
        <w:t>”</w:t>
      </w:r>
      <w:r>
        <w:t xml:space="preserve"> nos proporciona el tiempo que ha tardado en realizar una comunicación con otro </w:t>
      </w:r>
      <w:r w:rsidR="00850B6F">
        <w:t>proceso</w:t>
      </w:r>
      <w:r>
        <w:t>. Su salida es la siguiente:</w:t>
      </w:r>
    </w:p>
    <w:p w14:paraId="2A2CFC48" w14:textId="77777777" w:rsidR="001404E5" w:rsidRDefault="008A4163" w:rsidP="001404E5">
      <w:pPr>
        <w:jc w:val="center"/>
      </w:pPr>
      <w:r w:rsidRPr="008A4163">
        <w:rPr>
          <w:noProof/>
        </w:rPr>
        <w:drawing>
          <wp:inline distT="0" distB="0" distL="0" distR="0" wp14:anchorId="4C57766D" wp14:editId="017D5C37">
            <wp:extent cx="3133583" cy="2669349"/>
            <wp:effectExtent l="19050" t="0" r="10160" b="7791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6971" cy="26807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AD72941" w14:textId="77777777" w:rsidR="008A4163" w:rsidRPr="001404E5" w:rsidRDefault="008A4163" w:rsidP="00EB04CA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="Arial" w:hAnsi="Arial" w:cs="Arial"/>
          <w:b/>
          <w:bCs/>
          <w:color w:val="000000" w:themeColor="text1"/>
        </w:rPr>
      </w:pPr>
      <w:r w:rsidRPr="001404E5">
        <w:rPr>
          <w:rFonts w:ascii="Arial" w:hAnsi="Arial" w:cs="Arial"/>
          <w:b/>
          <w:bCs/>
          <w:color w:val="000000" w:themeColor="text1"/>
        </w:rPr>
        <w:t xml:space="preserve">Representa gráficamente la salida que has obtenido con el programa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 xml:space="preserve">. Utiliza un paquete estadístico o una hoja de cálculo para realizar la regresión lineal de los datos obtenidos con el programa </w:t>
      </w:r>
      <w:proofErr w:type="spellStart"/>
      <w:r w:rsidRPr="001404E5">
        <w:rPr>
          <w:rFonts w:ascii="Arial" w:hAnsi="Arial" w:cs="Arial"/>
          <w:b/>
          <w:bCs/>
          <w:color w:val="000000" w:themeColor="text1"/>
        </w:rPr>
        <w:t>ptop</w:t>
      </w:r>
      <w:proofErr w:type="spellEnd"/>
      <w:r w:rsidRPr="001404E5">
        <w:rPr>
          <w:rFonts w:ascii="Arial" w:hAnsi="Arial" w:cs="Arial"/>
          <w:b/>
          <w:bCs/>
          <w:color w:val="000000" w:themeColor="text1"/>
        </w:rPr>
        <w:t>. Representa gráficamente el ajuste y los datos obtenidos experimentalmente.</w:t>
      </w:r>
    </w:p>
    <w:p w14:paraId="4B5666F3" w14:textId="77777777" w:rsidR="00EB04CA" w:rsidRDefault="00EB04CA" w:rsidP="00D626E4">
      <w:pPr>
        <w:pStyle w:val="NormalWeb"/>
        <w:shd w:val="clear" w:color="auto" w:fill="FFFFFF"/>
        <w:spacing w:before="0" w:beforeAutospacing="0"/>
        <w:ind w:firstLine="360"/>
        <w:jc w:val="both"/>
        <w:rPr>
          <w:rFonts w:ascii="Arial" w:hAnsi="Arial" w:cs="Arial"/>
        </w:rPr>
      </w:pPr>
      <w:r w:rsidRPr="00EB04CA">
        <w:rPr>
          <w:rFonts w:ascii="Arial" w:hAnsi="Arial" w:cs="Arial"/>
        </w:rPr>
        <w:t>Las gráficas</w:t>
      </w:r>
      <w:r w:rsidR="00D626E4">
        <w:rPr>
          <w:rFonts w:ascii="Arial" w:hAnsi="Arial" w:cs="Arial"/>
        </w:rPr>
        <w:t xml:space="preserve"> </w:t>
      </w:r>
      <w:bookmarkStart w:id="0" w:name="_GoBack"/>
      <w:r w:rsidR="00D626E4">
        <w:rPr>
          <w:rFonts w:ascii="Arial" w:hAnsi="Arial" w:cs="Arial"/>
        </w:rPr>
        <w:t>de regresión lineal</w:t>
      </w:r>
      <w:r w:rsidRPr="00EB04CA">
        <w:rPr>
          <w:rFonts w:ascii="Arial" w:hAnsi="Arial" w:cs="Arial"/>
        </w:rPr>
        <w:t xml:space="preserve"> </w:t>
      </w:r>
      <w:r w:rsidR="00D626E4">
        <w:rPr>
          <w:rFonts w:ascii="Arial" w:hAnsi="Arial" w:cs="Arial"/>
        </w:rPr>
        <w:t xml:space="preserve">generadas </w:t>
      </w:r>
      <w:r w:rsidRPr="00EB04CA">
        <w:rPr>
          <w:rFonts w:ascii="Arial" w:hAnsi="Arial" w:cs="Arial"/>
        </w:rPr>
        <w:t>mediante Excel han sido</w:t>
      </w:r>
      <w:r w:rsidR="00D626E4">
        <w:rPr>
          <w:rFonts w:ascii="Arial" w:hAnsi="Arial" w:cs="Arial"/>
        </w:rPr>
        <w:t xml:space="preserve"> las siguientes:</w:t>
      </w:r>
    </w:p>
    <w:bookmarkEnd w:id="0"/>
    <w:p w14:paraId="4CB844EE" w14:textId="77777777" w:rsidR="00EB04CA" w:rsidRPr="001404E5" w:rsidRDefault="00EB04CA" w:rsidP="00EB04CA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>Tiempo/ Número de comunicaciones</w:t>
      </w:r>
    </w:p>
    <w:p w14:paraId="54393155" w14:textId="58429DD9" w:rsidR="008A4163" w:rsidRDefault="00A43BBE" w:rsidP="00D626E4">
      <w:pPr>
        <w:jc w:val="center"/>
      </w:pPr>
      <w:r w:rsidRPr="00A43BBE">
        <w:rPr>
          <w:noProof/>
        </w:rPr>
        <w:drawing>
          <wp:inline distT="0" distB="0" distL="0" distR="0" wp14:anchorId="0EAE70D1" wp14:editId="3E3818EF">
            <wp:extent cx="4149706" cy="2224585"/>
            <wp:effectExtent l="19050" t="0" r="22860" b="6521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2912" cy="223702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8312280" w14:textId="77777777" w:rsidR="00EB04CA" w:rsidRPr="001404E5" w:rsidRDefault="00EB04CA" w:rsidP="00EB04CA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lastRenderedPageBreak/>
        <w:t>(MB/</w:t>
      </w:r>
      <w:proofErr w:type="spellStart"/>
      <w:proofErr w:type="gramStart"/>
      <w:r w:rsidRPr="001404E5">
        <w:rPr>
          <w:rFonts w:ascii="Arial" w:hAnsi="Arial" w:cs="Arial"/>
          <w:b/>
          <w:bCs/>
          <w:color w:val="4472C4" w:themeColor="accent1"/>
        </w:rPr>
        <w:t>sec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)/</w:t>
      </w:r>
      <w:proofErr w:type="gramEnd"/>
      <w:r w:rsidRPr="001404E5">
        <w:rPr>
          <w:rFonts w:ascii="Arial" w:hAnsi="Arial" w:cs="Arial"/>
          <w:b/>
          <w:bCs/>
          <w:color w:val="4472C4" w:themeColor="accent1"/>
        </w:rPr>
        <w:t xml:space="preserve"> Número de comunicaciones</w:t>
      </w:r>
    </w:p>
    <w:p w14:paraId="5FDD51FE" w14:textId="05995D2F" w:rsidR="00EB04CA" w:rsidRDefault="00A43BBE" w:rsidP="00A43BBE">
      <w:pPr>
        <w:jc w:val="center"/>
      </w:pPr>
      <w:r w:rsidRPr="00A43BBE">
        <w:rPr>
          <w:noProof/>
        </w:rPr>
        <w:drawing>
          <wp:inline distT="0" distB="0" distL="0" distR="0" wp14:anchorId="679881C7" wp14:editId="5CC47D17">
            <wp:extent cx="4873950" cy="2988860"/>
            <wp:effectExtent l="19050" t="0" r="22225" b="8597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1005" cy="301771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D50E9BD" w14:textId="7574E3E6" w:rsidR="00A43BBE" w:rsidRPr="00A43BBE" w:rsidRDefault="00EB04CA" w:rsidP="00A43BBE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  <w:b/>
          <w:bCs/>
          <w:color w:val="4472C4" w:themeColor="accent1"/>
        </w:rPr>
      </w:pPr>
      <w:r w:rsidRPr="001404E5">
        <w:rPr>
          <w:rFonts w:ascii="Arial" w:hAnsi="Arial" w:cs="Arial"/>
          <w:b/>
          <w:bCs/>
          <w:color w:val="4472C4" w:themeColor="accent1"/>
        </w:rPr>
        <w:t>(MB/</w:t>
      </w:r>
      <w:proofErr w:type="spellStart"/>
      <w:proofErr w:type="gramStart"/>
      <w:r w:rsidRPr="001404E5">
        <w:rPr>
          <w:rFonts w:ascii="Arial" w:hAnsi="Arial" w:cs="Arial"/>
          <w:b/>
          <w:bCs/>
          <w:color w:val="4472C4" w:themeColor="accent1"/>
        </w:rPr>
        <w:t>sec</w:t>
      </w:r>
      <w:proofErr w:type="spellEnd"/>
      <w:r w:rsidRPr="001404E5">
        <w:rPr>
          <w:rFonts w:ascii="Arial" w:hAnsi="Arial" w:cs="Arial"/>
          <w:b/>
          <w:bCs/>
          <w:color w:val="4472C4" w:themeColor="accent1"/>
        </w:rPr>
        <w:t>)/</w:t>
      </w:r>
      <w:proofErr w:type="gramEnd"/>
      <w:r w:rsidRPr="001404E5">
        <w:rPr>
          <w:rFonts w:ascii="Arial" w:hAnsi="Arial" w:cs="Arial"/>
          <w:b/>
          <w:bCs/>
          <w:color w:val="4472C4" w:themeColor="accent1"/>
        </w:rPr>
        <w:t xml:space="preserve">  tiempo de comunicación</w:t>
      </w:r>
    </w:p>
    <w:p w14:paraId="7130EA35" w14:textId="34BBB8FA" w:rsidR="00A43BBE" w:rsidRPr="00730BA8" w:rsidRDefault="00A43BBE" w:rsidP="00A43BBE">
      <w:pPr>
        <w:jc w:val="center"/>
      </w:pPr>
      <w:r w:rsidRPr="00A43BBE">
        <w:rPr>
          <w:noProof/>
        </w:rPr>
        <w:drawing>
          <wp:inline distT="0" distB="0" distL="0" distR="0" wp14:anchorId="20B42B5C" wp14:editId="5B6D6A6C">
            <wp:extent cx="5107633" cy="3111689"/>
            <wp:effectExtent l="19050" t="0" r="17145" b="8890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7426" cy="31298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sectPr w:rsidR="00A43BBE" w:rsidRPr="00730B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2BBC80" w14:textId="77777777" w:rsidR="00962892" w:rsidRDefault="00962892" w:rsidP="001404E5">
      <w:pPr>
        <w:spacing w:after="0" w:line="240" w:lineRule="auto"/>
      </w:pPr>
      <w:r>
        <w:separator/>
      </w:r>
    </w:p>
  </w:endnote>
  <w:endnote w:type="continuationSeparator" w:id="0">
    <w:p w14:paraId="15D58AD9" w14:textId="77777777" w:rsidR="00962892" w:rsidRDefault="00962892" w:rsidP="001404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74951F" w14:textId="77777777" w:rsidR="001404E5" w:rsidRDefault="001404E5" w:rsidP="001404E5">
    <w:pPr>
      <w:pStyle w:val="Piedepgina"/>
      <w:tabs>
        <w:tab w:val="left" w:pos="2127"/>
      </w:tabs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A352353" wp14:editId="139929E8">
              <wp:simplePos x="0" y="0"/>
              <wp:positionH relativeFrom="page">
                <wp:posOffset>5924550</wp:posOffset>
              </wp:positionH>
              <wp:positionV relativeFrom="page">
                <wp:posOffset>9496425</wp:posOffset>
              </wp:positionV>
              <wp:extent cx="1700784" cy="1024128"/>
              <wp:effectExtent l="0" t="0" r="0" b="5080"/>
              <wp:wrapNone/>
              <wp:docPr id="158" name="Gru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u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ángu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ángu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ángu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uadro de texto 163"/>
                      <wps:cNvSpPr txBox="1"/>
                      <wps:spPr>
                        <a:xfrm rot="10800000"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F7246E" w14:textId="77777777" w:rsidR="001404E5" w:rsidRDefault="001404E5">
                            <w:pPr>
                              <w:pStyle w:val="Encabezado"/>
                              <w:jc w:val="right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A352353" id="Grupo 158" o:spid="_x0000_s1026" style="position:absolute;margin-left:466.5pt;margin-top:747.75pt;width:133.9pt;height:80.65pt;rotation:180;z-index:251659264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">
              <v:group id="Grupo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ángulo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ángulo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ángulo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63" o:spid="_x0000_s1031" type="#_x0000_t202" style="position:absolute;left:2370;top:189;width:4428;height:3753;rotation:18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" filled="f" stroked="f" strokeweight=".5pt">
                <v:textbox inset=",7.2pt,,7.2pt">
                  <w:txbxContent>
                    <w:p w14:paraId="30F7246E" w14:textId="77777777" w:rsidR="001404E5" w:rsidRDefault="001404E5">
                      <w:pPr>
                        <w:pStyle w:val="Encabezado"/>
                        <w:jc w:val="right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8E9A21" w14:textId="77777777" w:rsidR="00962892" w:rsidRDefault="00962892" w:rsidP="001404E5">
      <w:pPr>
        <w:spacing w:after="0" w:line="240" w:lineRule="auto"/>
      </w:pPr>
      <w:r>
        <w:separator/>
      </w:r>
    </w:p>
  </w:footnote>
  <w:footnote w:type="continuationSeparator" w:id="0">
    <w:p w14:paraId="0814F831" w14:textId="77777777" w:rsidR="00962892" w:rsidRDefault="00962892" w:rsidP="001404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323177"/>
    <w:multiLevelType w:val="hybridMultilevel"/>
    <w:tmpl w:val="099E6100"/>
    <w:lvl w:ilvl="0" w:tplc="0C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D5C622F"/>
    <w:multiLevelType w:val="hybridMultilevel"/>
    <w:tmpl w:val="D63E92D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4B1DE5"/>
    <w:multiLevelType w:val="hybridMultilevel"/>
    <w:tmpl w:val="5118674C"/>
    <w:lvl w:ilvl="0" w:tplc="0C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C5778D6"/>
    <w:multiLevelType w:val="hybridMultilevel"/>
    <w:tmpl w:val="D63E92D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75D"/>
    <w:rsid w:val="001404E5"/>
    <w:rsid w:val="00151D73"/>
    <w:rsid w:val="00174116"/>
    <w:rsid w:val="001C32EB"/>
    <w:rsid w:val="0027619B"/>
    <w:rsid w:val="0032175D"/>
    <w:rsid w:val="0042585D"/>
    <w:rsid w:val="004833F6"/>
    <w:rsid w:val="005249C0"/>
    <w:rsid w:val="00567107"/>
    <w:rsid w:val="00570FA5"/>
    <w:rsid w:val="00613999"/>
    <w:rsid w:val="00624FE0"/>
    <w:rsid w:val="006D18F8"/>
    <w:rsid w:val="00730BA8"/>
    <w:rsid w:val="00767DAB"/>
    <w:rsid w:val="007E5791"/>
    <w:rsid w:val="00850B6F"/>
    <w:rsid w:val="008A4163"/>
    <w:rsid w:val="008F5D33"/>
    <w:rsid w:val="00962892"/>
    <w:rsid w:val="00981C9C"/>
    <w:rsid w:val="00A43BBE"/>
    <w:rsid w:val="00A71596"/>
    <w:rsid w:val="00AD3D79"/>
    <w:rsid w:val="00B65D23"/>
    <w:rsid w:val="00CF214A"/>
    <w:rsid w:val="00D05CE3"/>
    <w:rsid w:val="00D626E4"/>
    <w:rsid w:val="00EB04CA"/>
    <w:rsid w:val="00F62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0F4D20"/>
  <w15:chartTrackingRefBased/>
  <w15:docId w15:val="{98EE28A6-0C18-4668-BA54-B6BF3BD90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FE0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833F6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51D7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151D73"/>
    <w:rPr>
      <w:rFonts w:ascii="Arial" w:eastAsiaTheme="majorEastAsia" w:hAnsi="Arial" w:cstheme="majorBidi"/>
      <w:color w:val="2F5496" w:themeColor="accent1" w:themeShade="BF"/>
      <w:sz w:val="32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4833F6"/>
    <w:rPr>
      <w:rFonts w:ascii="Arial" w:eastAsiaTheme="majorEastAsia" w:hAnsi="Arial" w:cstheme="majorBidi"/>
      <w:color w:val="2F5496" w:themeColor="accent1" w:themeShade="BF"/>
      <w:sz w:val="36"/>
      <w:szCs w:val="32"/>
    </w:rPr>
  </w:style>
  <w:style w:type="paragraph" w:styleId="NormalWeb">
    <w:name w:val="Normal (Web)"/>
    <w:basedOn w:val="Normal"/>
    <w:uiPriority w:val="99"/>
    <w:unhideWhenUsed/>
    <w:rsid w:val="003217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1404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404E5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1404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404E5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4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9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footer" Target="foot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8</Pages>
  <Words>500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Pérez Znakar</dc:creator>
  <cp:keywords/>
  <dc:description/>
  <cp:lastModifiedBy>Omar Pérez Znakar</cp:lastModifiedBy>
  <cp:revision>24</cp:revision>
  <cp:lastPrinted>2020-03-08T21:27:00Z</cp:lastPrinted>
  <dcterms:created xsi:type="dcterms:W3CDTF">2020-03-08T20:42:00Z</dcterms:created>
  <dcterms:modified xsi:type="dcterms:W3CDTF">2020-03-24T02:32:00Z</dcterms:modified>
</cp:coreProperties>
</file>